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CB" w:rsidRDefault="00D654CB" w:rsidP="00D654CB">
      <w:pPr>
        <w:spacing w:after="0"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D654CB">
        <w:rPr>
          <w:b/>
          <w:sz w:val="28"/>
          <w:szCs w:val="28"/>
          <w:u w:val="single"/>
        </w:rPr>
        <w:t>PLAN DE ATENCIÓN A LA DIVERSIDAD</w:t>
      </w:r>
    </w:p>
    <w:p w:rsidR="006F33E0" w:rsidRDefault="006F33E0" w:rsidP="00D654CB">
      <w:pPr>
        <w:spacing w:after="0"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D654CB" w:rsidRDefault="00D654CB" w:rsidP="00D654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El Plan de Atención a la Diversidad (PAD) debe ser el contexto en torno al cual se articulan las directrices, estrategias y actuaciones que posibiliten intervenir sobre la realidad que estamos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 xml:space="preserve">tratando. Como parte integrante del Proyecto </w:t>
      </w:r>
      <w:r w:rsidR="00F95EA8">
        <w:rPr>
          <w:rFonts w:ascii="Arial" w:eastAsia="Times New Roman" w:hAnsi="Arial" w:cs="Arial"/>
          <w:sz w:val="24"/>
          <w:szCs w:val="24"/>
          <w:lang w:eastAsia="es-ES"/>
        </w:rPr>
        <w:t>de Educación Permanente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 xml:space="preserve"> de Centro, el objetivo fundamental del PAD será conseguir una educación individualizada y de calidad para todo el alumnado del centro, y fundamentalmente para aquellos que presenten necesidades específicas de apoyo educativo. </w:t>
      </w:r>
    </w:p>
    <w:p w:rsidR="00D654CB" w:rsidRDefault="00D654CB" w:rsidP="00D654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Cada alumno/a tiene diferentes necesidades educativas debido a múltiples factores (edad, etapa de desarrollo madurativo, motivación, intereses, estilos y ritmo de aprendizaje, expectativas, procedencia socioeconómica y cultural, origen étnico...) Esta diversidad, por tanto, requiere enfoques diversos y distintos grados de ayuda educativa que debe partir de la competencia inicia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95EA8">
        <w:rPr>
          <w:rFonts w:ascii="Arial" w:eastAsia="Times New Roman" w:hAnsi="Arial" w:cs="Arial"/>
          <w:sz w:val="24"/>
          <w:szCs w:val="24"/>
          <w:lang w:eastAsia="es-ES"/>
        </w:rPr>
        <w:t>l alumnado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 xml:space="preserve"> e intentar desarrollar opciones de enseñanza/ aprendizaje alternativas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adaptadas. Esto nos conduce a una diversificación de procedimientos a seguir e implica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responsabilidad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todo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el profesorado en una actu</w:t>
      </w:r>
      <w:r>
        <w:rPr>
          <w:rFonts w:ascii="Arial" w:eastAsia="Times New Roman" w:hAnsi="Arial" w:cs="Arial"/>
          <w:sz w:val="24"/>
          <w:szCs w:val="24"/>
          <w:lang w:eastAsia="es-ES"/>
        </w:rPr>
        <w:t>ación coherente y coordinada.</w:t>
      </w:r>
    </w:p>
    <w:p w:rsidR="00D654CB" w:rsidRDefault="00D654CB" w:rsidP="00D654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54CB" w:rsidRDefault="00D654CB" w:rsidP="006F33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654C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PRINCIPIOS GENERALES DE ATENCIÓN A LA DIVERSIDAD</w:t>
      </w:r>
    </w:p>
    <w:p w:rsidR="006F33E0" w:rsidRPr="00D654CB" w:rsidRDefault="006F33E0" w:rsidP="006F33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Siguiendo la Orden de 25 de julio de 2008, por la que se regula la atención a la diversidad del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alumnado que cursa la educación básica en los centros docentes públicos de Andalucía,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proponemos como principios generales para la atención a la diversidad de nuestro alumnado los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siguientes: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1. La atención a la diversidad será nuestra pauta ordinaria en la acción educativa.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2. Dispondremos las medidas de atención a la diversidad, tanto organizativas como curriculares,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que nos permitan, en el ejercicio de nuestra autonomía, una organización flexible, variada e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individualizada de la ordenación de los contenidos y de sus enseñanzas, así como la atención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personalizada al alumnado en función de sus necesidades.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3. Debido al carácter </w:t>
      </w:r>
      <w:r w:rsidR="00F95EA8">
        <w:rPr>
          <w:rFonts w:ascii="Arial" w:eastAsia="Times New Roman" w:hAnsi="Arial" w:cs="Arial"/>
          <w:sz w:val="24"/>
          <w:szCs w:val="24"/>
          <w:lang w:eastAsia="es-ES"/>
        </w:rPr>
        <w:t>voluntario de la Educación Permanente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, las medidas de atención a la diversidad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que se apliquen estarán orientadas a responder a las necesidades educativas concretas del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alumnado, a conseguir que alcance el máximo desarrollo posible de sus capacidades personales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y a la adquisición de las competencias básicas y de los objetivos establecidos en el currículo,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garantizando así el derecho a la educación que les asiste.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4. A tales efectos, han de establecerse los mecanismos adecuados y las medidas de apoyo y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refuerzo precisas que permitan detectar las dificultades de aprendizaje tan pronto como se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produzcan y superar el retraso escolar que puedan presentar los</w:t>
      </w:r>
      <w:r w:rsidR="00D20FC8">
        <w:rPr>
          <w:rFonts w:ascii="Arial" w:eastAsia="Times New Roman" w:hAnsi="Arial" w:cs="Arial"/>
          <w:sz w:val="24"/>
          <w:szCs w:val="24"/>
          <w:lang w:eastAsia="es-ES"/>
        </w:rPr>
        <w:t>/as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 xml:space="preserve"> alumnos</w:t>
      </w:r>
      <w:r w:rsidR="00D20FC8">
        <w:rPr>
          <w:rFonts w:ascii="Arial" w:eastAsia="Times New Roman" w:hAnsi="Arial" w:cs="Arial"/>
          <w:sz w:val="24"/>
          <w:szCs w:val="24"/>
          <w:lang w:eastAsia="es-ES"/>
        </w:rPr>
        <w:t>/as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, así como el desarrollo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intelectual del alumnado con altas capacidades intelectuales.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5. Las medidas curriculares y organizativas para atender a la diversidad deben contemplar la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inclusión escolar y social,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y no pueden suponer, en ningún caso, una discriminación que impida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al alumnado lograr los objetivos de la educación básica y la titulación correspondiente.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6.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El tratamiento del alumnado con dificultades de aprendizaje, o insuficiente nivel curricular será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el que asegure un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enfoque multidisciplinar,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asegurándose la coordinación de todo el equipo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docente.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7. Nuestro centro como parte del Sistema Educativo Público de Andalucía garantizará el acceso y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permanencia del alumnado con necesidad específica de apoyo educativo (el alumnado con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654CB">
        <w:rPr>
          <w:rFonts w:ascii="Arial" w:eastAsia="Times New Roman" w:hAnsi="Arial" w:cs="Arial"/>
          <w:sz w:val="24"/>
          <w:szCs w:val="24"/>
          <w:lang w:eastAsia="es-ES"/>
        </w:rPr>
        <w:t>n.e.e.</w:t>
      </w:r>
      <w:proofErr w:type="spellEnd"/>
      <w:r w:rsidRPr="00D654CB">
        <w:rPr>
          <w:rFonts w:ascii="Arial" w:eastAsia="Times New Roman" w:hAnsi="Arial" w:cs="Arial"/>
          <w:sz w:val="24"/>
          <w:szCs w:val="24"/>
          <w:lang w:eastAsia="es-ES"/>
        </w:rPr>
        <w:t>, el que se incorpore de forma tardía al sistema, el que precise de acciones con carácter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compensatorio y el que presente altas capacidades intelectuales)</w:t>
      </w:r>
    </w:p>
    <w:p w:rsidR="00D654CB" w:rsidRPr="00D654CB" w:rsidRDefault="00D654CB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4CB">
        <w:rPr>
          <w:rFonts w:ascii="Arial" w:eastAsia="Times New Roman" w:hAnsi="Arial" w:cs="Arial"/>
          <w:sz w:val="24"/>
          <w:szCs w:val="24"/>
          <w:lang w:eastAsia="es-ES"/>
        </w:rPr>
        <w:t>8. El centro establecerá, dentro del marco legal, las medidas de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detección y atención temprana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durante todo el proceso de escolarización, con el objeto de que el alumnado que la requiera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654CB">
        <w:rPr>
          <w:rFonts w:ascii="Arial" w:eastAsia="Times New Roman" w:hAnsi="Arial" w:cs="Arial"/>
          <w:sz w:val="24"/>
          <w:szCs w:val="24"/>
          <w:lang w:eastAsia="es-ES"/>
        </w:rPr>
        <w:t>alcance el máximo desarrollo personal, intelectual, social y emocional, así como dispondrán de</w:t>
      </w:r>
      <w:r w:rsidR="006F33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33E0" w:rsidRPr="006F33E0">
        <w:rPr>
          <w:rFonts w:ascii="Arial" w:hAnsi="Arial" w:cs="Arial"/>
          <w:sz w:val="24"/>
          <w:szCs w:val="24"/>
        </w:rPr>
        <w:t>autonomía para la organización de los recursos humanos y materiales de que disponga.</w:t>
      </w:r>
    </w:p>
    <w:p w:rsidR="00D654CB" w:rsidRPr="00D654CB" w:rsidRDefault="00D654CB" w:rsidP="00D654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33E0" w:rsidRDefault="006F33E0" w:rsidP="006F33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6F33E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ALUMNADO OBJETO DE ATENCIÓN ESPECÍFICA</w:t>
      </w:r>
    </w:p>
    <w:p w:rsidR="006F33E0" w:rsidRPr="006F33E0" w:rsidRDefault="006F33E0" w:rsidP="006F33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33E0" w:rsidRPr="006F33E0" w:rsidRDefault="006F33E0" w:rsidP="006F33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Según LOE, Título II Equidad en educación:</w:t>
      </w:r>
    </w:p>
    <w:p w:rsidR="006F33E0" w:rsidRPr="006F33E0" w:rsidRDefault="006F33E0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•Alumnado con necesidad específica de apoyo educativo,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que requiere una atención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educativa diferente a la ordinaria por presentar: (Cap. I art. 71)</w:t>
      </w:r>
    </w:p>
    <w:p w:rsidR="006F33E0" w:rsidRPr="006F33E0" w:rsidRDefault="006F33E0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 xml:space="preserve">Necesidades educativas </w:t>
      </w:r>
      <w:proofErr w:type="gramStart"/>
      <w:r w:rsidRPr="006F33E0">
        <w:rPr>
          <w:rFonts w:ascii="Arial" w:eastAsia="Times New Roman" w:hAnsi="Arial" w:cs="Arial"/>
          <w:sz w:val="24"/>
          <w:szCs w:val="24"/>
          <w:lang w:eastAsia="es-ES"/>
        </w:rPr>
        <w:t>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Pr="006F33E0">
        <w:rPr>
          <w:rFonts w:ascii="Arial" w:eastAsia="Times New Roman" w:hAnsi="Arial" w:cs="Arial"/>
          <w:sz w:val="24"/>
          <w:szCs w:val="24"/>
          <w:lang w:eastAsia="es-ES"/>
        </w:rPr>
        <w:t xml:space="preserve"> derivadas de discapacidad o trastornos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graves de conducta. (</w:t>
      </w:r>
      <w:proofErr w:type="gramStart"/>
      <w:r w:rsidRPr="006F33E0">
        <w:rPr>
          <w:rFonts w:ascii="Arial" w:eastAsia="Times New Roman" w:hAnsi="Arial" w:cs="Arial"/>
          <w:sz w:val="24"/>
          <w:szCs w:val="24"/>
          <w:lang w:eastAsia="es-ES"/>
        </w:rPr>
        <w:t>art</w:t>
      </w:r>
      <w:proofErr w:type="gramEnd"/>
      <w:r w:rsidRPr="006F33E0">
        <w:rPr>
          <w:rFonts w:ascii="Arial" w:eastAsia="Times New Roman" w:hAnsi="Arial" w:cs="Arial"/>
          <w:sz w:val="24"/>
          <w:szCs w:val="24"/>
          <w:lang w:eastAsia="es-ES"/>
        </w:rPr>
        <w:t xml:space="preserve">. 73) </w:t>
      </w:r>
    </w:p>
    <w:p w:rsidR="006F33E0" w:rsidRPr="006F33E0" w:rsidRDefault="006F33E0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Dificultades específicas de aprendizaje.</w:t>
      </w:r>
    </w:p>
    <w:p w:rsidR="006F33E0" w:rsidRPr="006F33E0" w:rsidRDefault="006F33E0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 xml:space="preserve">Altas capacidades </w:t>
      </w:r>
      <w:proofErr w:type="gramStart"/>
      <w:r w:rsidRPr="006F33E0">
        <w:rPr>
          <w:rFonts w:ascii="Arial" w:eastAsia="Times New Roman" w:hAnsi="Arial" w:cs="Arial"/>
          <w:sz w:val="24"/>
          <w:szCs w:val="24"/>
          <w:lang w:eastAsia="es-ES"/>
        </w:rPr>
        <w:t>intelectuales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.</w:t>
      </w:r>
      <w:proofErr w:type="gramEnd"/>
      <w:r w:rsidRPr="006F33E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gramStart"/>
      <w:r w:rsidRPr="006F33E0">
        <w:rPr>
          <w:rFonts w:ascii="Arial" w:eastAsia="Times New Roman" w:hAnsi="Arial" w:cs="Arial"/>
          <w:sz w:val="24"/>
          <w:szCs w:val="24"/>
          <w:lang w:eastAsia="es-ES"/>
        </w:rPr>
        <w:t>art</w:t>
      </w:r>
      <w:proofErr w:type="gramEnd"/>
      <w:r w:rsidRPr="006F33E0">
        <w:rPr>
          <w:rFonts w:ascii="Arial" w:eastAsia="Times New Roman" w:hAnsi="Arial" w:cs="Arial"/>
          <w:sz w:val="24"/>
          <w:szCs w:val="24"/>
          <w:lang w:eastAsia="es-ES"/>
        </w:rPr>
        <w:t>. 76)</w:t>
      </w:r>
    </w:p>
    <w:p w:rsidR="006F33E0" w:rsidRPr="006F33E0" w:rsidRDefault="006F33E0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Incorporación tardía al sistema educativo. (</w:t>
      </w:r>
      <w:proofErr w:type="gramStart"/>
      <w:r w:rsidRPr="006F33E0">
        <w:rPr>
          <w:rFonts w:ascii="Arial" w:eastAsia="Times New Roman" w:hAnsi="Arial" w:cs="Arial"/>
          <w:sz w:val="24"/>
          <w:szCs w:val="24"/>
          <w:lang w:eastAsia="es-ES"/>
        </w:rPr>
        <w:t>art</w:t>
      </w:r>
      <w:proofErr w:type="gramEnd"/>
      <w:r w:rsidRPr="006F33E0">
        <w:rPr>
          <w:rFonts w:ascii="Arial" w:eastAsia="Times New Roman" w:hAnsi="Arial" w:cs="Arial"/>
          <w:sz w:val="24"/>
          <w:szCs w:val="24"/>
          <w:lang w:eastAsia="es-ES"/>
        </w:rPr>
        <w:t>. 78)</w:t>
      </w:r>
    </w:p>
    <w:p w:rsidR="006F33E0" w:rsidRPr="006F33E0" w:rsidRDefault="006F33E0" w:rsidP="006F3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Condiciones personales o de historia escolar.</w:t>
      </w:r>
    </w:p>
    <w:p w:rsidR="006F33E0" w:rsidRPr="006F33E0" w:rsidRDefault="006F33E0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•Alumnado que requiera</w:t>
      </w:r>
      <w:r w:rsidR="00FC5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compensación</w:t>
      </w:r>
      <w:r w:rsidR="00FC5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de las desigualdades en educación, por factores</w:t>
      </w:r>
      <w:r w:rsidR="00FC5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sociales, económicos, culturales, geográficos, étnicos o de otra índole. (Cap. II)</w:t>
      </w:r>
    </w:p>
    <w:p w:rsidR="006F33E0" w:rsidRDefault="006F33E0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33E0">
        <w:rPr>
          <w:rFonts w:ascii="Arial" w:eastAsia="Times New Roman" w:hAnsi="Arial" w:cs="Arial"/>
          <w:sz w:val="24"/>
          <w:szCs w:val="24"/>
          <w:lang w:eastAsia="es-ES"/>
        </w:rPr>
        <w:t>•</w:t>
      </w:r>
      <w:r w:rsidR="00FC5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Cualquier otro alumno</w:t>
      </w:r>
      <w:r w:rsidR="00FC517A">
        <w:rPr>
          <w:rFonts w:ascii="Arial" w:eastAsia="Times New Roman" w:hAnsi="Arial" w:cs="Arial"/>
          <w:sz w:val="24"/>
          <w:szCs w:val="24"/>
          <w:lang w:eastAsia="es-ES"/>
        </w:rPr>
        <w:t>/a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 xml:space="preserve"> que en un momento dado requiera una atención específica, por</w:t>
      </w:r>
      <w:r w:rsidR="00FC5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33E0">
        <w:rPr>
          <w:rFonts w:ascii="Arial" w:eastAsia="Times New Roman" w:hAnsi="Arial" w:cs="Arial"/>
          <w:sz w:val="24"/>
          <w:szCs w:val="24"/>
          <w:lang w:eastAsia="es-ES"/>
        </w:rPr>
        <w:t>circunstancias que tengan que ver con su historia personal, escolar o socio - familiar.</w:t>
      </w:r>
    </w:p>
    <w:p w:rsidR="00FC517A" w:rsidRPr="006F33E0" w:rsidRDefault="00FC517A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517A" w:rsidRPr="00FC517A" w:rsidRDefault="00FC517A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Se distingue cuatro grandes tipologías de alumnos y alumnas con </w:t>
      </w:r>
      <w:proofErr w:type="spellStart"/>
      <w:r w:rsidRPr="00FC517A">
        <w:rPr>
          <w:rFonts w:ascii="Arial" w:eastAsia="Times New Roman" w:hAnsi="Arial" w:cs="Arial"/>
          <w:sz w:val="24"/>
          <w:szCs w:val="24"/>
          <w:lang w:eastAsia="es-ES"/>
        </w:rPr>
        <w:t>neae</w:t>
      </w:r>
      <w:proofErr w:type="spellEnd"/>
      <w:r w:rsidRPr="00FC517A">
        <w:rPr>
          <w:rFonts w:ascii="Arial" w:eastAsia="Times New Roman" w:hAnsi="Arial" w:cs="Arial"/>
          <w:sz w:val="24"/>
          <w:szCs w:val="24"/>
          <w:lang w:eastAsia="es-ES"/>
        </w:rPr>
        <w:t>, concretamente:</w:t>
      </w:r>
    </w:p>
    <w:p w:rsidR="00FC517A" w:rsidRPr="00FC517A" w:rsidRDefault="00FC517A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>a) Alumnos</w:t>
      </w:r>
      <w:r>
        <w:rPr>
          <w:rFonts w:ascii="Arial" w:eastAsia="Times New Roman" w:hAnsi="Arial" w:cs="Arial"/>
          <w:sz w:val="24"/>
          <w:szCs w:val="24"/>
          <w:lang w:eastAsia="es-ES"/>
        </w:rPr>
        <w:t>/as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en situación de desventaja socioeducativa (DES)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: Alumnado que presenta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desfase escolar superior a un ciclo y sus necesidades educativas y la atención especializada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requiere no vienen determinadas por una discapacidad de tipo sensorial, físico o mental y 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deben sólo a la influencia de los factores adversos de orden social o cultural.</w:t>
      </w:r>
    </w:p>
    <w:p w:rsidR="00FC517A" w:rsidRPr="00FC517A" w:rsidRDefault="00FC517A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>b)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Alumnos</w:t>
      </w:r>
      <w:r>
        <w:rPr>
          <w:rFonts w:ascii="Arial" w:eastAsia="Times New Roman" w:hAnsi="Arial" w:cs="Arial"/>
          <w:sz w:val="24"/>
          <w:szCs w:val="24"/>
          <w:lang w:eastAsia="es-ES"/>
        </w:rPr>
        <w:t>/as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con dificultades de aprendizaje (DIA): Alumnado que presenta un rendimiento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lectura, escritura o cálculo por debajo de lo esperado para su edad al menos en dos años y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rendimiento no viene determinado por una discapacidad de tipo sensorial, físico o mental ni está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justificado por el absentismo escolar o escolarización irregular o tardía. Por otra parte,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alumnado se caracteriza por la presencia de algunos de los rasgos siguientes: desórdenes en 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procesos cognitivos (percepción, atención, memoria...), retraso en algunas áreas de desarrollo,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déficit de atención e hiperactividad o inteligencia límite.</w:t>
      </w:r>
    </w:p>
    <w:p w:rsidR="00FC517A" w:rsidRPr="00FC517A" w:rsidRDefault="00FC517A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c)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Alumnado con discapacidad (DIS)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: Las necesidades educativas especiales y la atención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especializada que requieren vienen determinadas por una discapacidad de tipo sensorial, físico 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mental, en las que se incluyen el retraso mental (leve, moderado, grave y profundo),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discapacidad auditiva (hipoacusia y sordera profunda), trastornos graves del lenguaje</w:t>
      </w:r>
      <w:r w:rsidRPr="00FC517A">
        <w:rPr>
          <w:rFonts w:ascii="Cambria Math" w:eastAsia="Times New Roman" w:hAnsi="Cambria Math" w:cs="Cambria Math"/>
          <w:sz w:val="24"/>
          <w:szCs w:val="24"/>
          <w:lang w:eastAsia="es-ES"/>
        </w:rPr>
        <w:t>‐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TEL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(disfasia y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afasia), discapacidad visual (baja visión y ceguera), discapacidad </w:t>
      </w:r>
      <w:proofErr w:type="spellStart"/>
      <w:r w:rsidRPr="00FC517A">
        <w:rPr>
          <w:rFonts w:ascii="Arial" w:eastAsia="Times New Roman" w:hAnsi="Arial" w:cs="Arial"/>
          <w:sz w:val="24"/>
          <w:szCs w:val="24"/>
          <w:lang w:eastAsia="es-ES"/>
        </w:rPr>
        <w:t>motórica</w:t>
      </w:r>
      <w:proofErr w:type="spellEnd"/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(parálisis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cerebral, espina bífida, por otras lesiones) y trastornos generales del desarrollo (trastornos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desarrollo y de la personalidad, trastornos del espectro autista, otros trastornos del desarrollo 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especificados). En esta categoría se incluyen también alumnos con Trastornos Graves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Conducta.</w:t>
      </w:r>
    </w:p>
    <w:p w:rsidR="00FC517A" w:rsidRDefault="00FC517A" w:rsidP="00FC517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d)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Alumnado con sobredotación intelectual (SOB</w:t>
      </w:r>
      <w:proofErr w:type="gramStart"/>
      <w:r w:rsidRPr="00FC517A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:</w:t>
      </w:r>
      <w:proofErr w:type="gramEnd"/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Las necesidades educativas especiales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alumnado y la atención especializada que requiere vienen determinadas por una capacidad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intelectual superior (coeficiente intelectual por encima de 130), alto nivel de creatividad y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rendimiento superior en una o varias de las áreas curriculares. Esta valoración debe ser realizada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por un orientador de un Equipo de Orientación Educativa y podrá contar con el asesoramiento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el proceso del Equipo Especializado de Altas Capacidades.</w:t>
      </w:r>
    </w:p>
    <w:p w:rsidR="00FC517A" w:rsidRDefault="00FC517A" w:rsidP="00FC517A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517A" w:rsidRPr="00FC517A" w:rsidRDefault="00FC517A" w:rsidP="00FC517A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C29A0" w:rsidRPr="00E327E2" w:rsidRDefault="00FC517A" w:rsidP="00FC517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327E2">
        <w:rPr>
          <w:b/>
          <w:sz w:val="28"/>
          <w:szCs w:val="28"/>
          <w:u w:val="single"/>
        </w:rPr>
        <w:t>PROCEDIMIETOS DE DETECCIÓN DEL ALUMNADO CON NEAE:</w:t>
      </w:r>
    </w:p>
    <w:p w:rsidR="00FC517A" w:rsidRPr="00FC517A" w:rsidRDefault="00FC517A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>La detección del alumnado con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Dificultades de Aprendizaje,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FC517A" w:rsidRPr="00FC517A" w:rsidRDefault="00FC517A" w:rsidP="0080285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>Discapacidad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Dificultades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Graves de Aprendizaje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Trastornos Graves de Conducta,</w:t>
      </w:r>
      <w:r w:rsidR="00802855" w:rsidRPr="00802855">
        <w:rPr>
          <w:rFonts w:ascii="Arial" w:hAnsi="Arial" w:cs="Arial"/>
          <w:sz w:val="16"/>
          <w:szCs w:val="16"/>
        </w:rPr>
        <w:t xml:space="preserve"> </w:t>
      </w:r>
      <w:r w:rsidR="00802855" w:rsidRPr="00802855">
        <w:rPr>
          <w:rFonts w:ascii="Arial" w:eastAsia="Times New Roman" w:hAnsi="Arial" w:cs="Arial"/>
          <w:sz w:val="24"/>
          <w:szCs w:val="24"/>
          <w:lang w:eastAsia="es-ES"/>
        </w:rPr>
        <w:t>alumnado con Dificultades Graves de Aprendizaje asociadas a una</w:t>
      </w:r>
      <w:r w:rsidR="008028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2855" w:rsidRPr="00802855">
        <w:rPr>
          <w:rFonts w:ascii="Arial" w:eastAsia="Times New Roman" w:hAnsi="Arial" w:cs="Arial"/>
          <w:sz w:val="24"/>
          <w:szCs w:val="24"/>
          <w:lang w:eastAsia="es-ES"/>
        </w:rPr>
        <w:t>situación de desventaja socioeducativa, alumnado con Altas Capacidades</w:t>
      </w:r>
      <w:r w:rsidR="008028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se llevará a cabo a través del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siguiente procedimiento:</w:t>
      </w:r>
    </w:p>
    <w:p w:rsidR="00FC517A" w:rsidRPr="00FC517A" w:rsidRDefault="00FC517A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517A">
        <w:rPr>
          <w:rFonts w:ascii="Arial" w:eastAsia="Times New Roman" w:hAnsi="Arial" w:cs="Arial"/>
          <w:sz w:val="24"/>
          <w:szCs w:val="24"/>
          <w:lang w:eastAsia="es-ES"/>
        </w:rPr>
        <w:t>• Revisión del Expediente Académico del Alumnado, en especial el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FC517A" w:rsidRPr="00FC517A" w:rsidRDefault="00FC517A" w:rsidP="00E327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FC517A">
        <w:rPr>
          <w:rFonts w:ascii="Arial" w:eastAsia="Times New Roman" w:hAnsi="Arial" w:cs="Arial"/>
          <w:sz w:val="24"/>
          <w:szCs w:val="24"/>
          <w:lang w:eastAsia="es-ES"/>
        </w:rPr>
        <w:t>informe</w:t>
      </w:r>
      <w:proofErr w:type="gramEnd"/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de evaluación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psicopedagógica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17A">
        <w:rPr>
          <w:rFonts w:ascii="Arial" w:eastAsia="Times New Roman" w:hAnsi="Arial" w:cs="Arial"/>
          <w:sz w:val="24"/>
          <w:szCs w:val="24"/>
          <w:lang w:eastAsia="es-ES"/>
        </w:rPr>
        <w:t>elaborado en Educación Primaria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C517A" w:rsidRPr="00FC517A" w:rsidRDefault="00FC517A" w:rsidP="00E327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FC517A">
        <w:rPr>
          <w:rFonts w:ascii="Arial" w:eastAsia="Times New Roman" w:hAnsi="Arial" w:cs="Arial"/>
          <w:sz w:val="24"/>
          <w:szCs w:val="24"/>
          <w:lang w:eastAsia="es-ES"/>
        </w:rPr>
        <w:t>por</w:t>
      </w:r>
      <w:proofErr w:type="gramEnd"/>
      <w:r w:rsidRPr="00FC517A">
        <w:rPr>
          <w:rFonts w:ascii="Arial" w:eastAsia="Times New Roman" w:hAnsi="Arial" w:cs="Arial"/>
          <w:sz w:val="24"/>
          <w:szCs w:val="24"/>
          <w:lang w:eastAsia="es-ES"/>
        </w:rPr>
        <w:t xml:space="preserve"> el EOE </w:t>
      </w:r>
      <w:r w:rsidR="00E327E2">
        <w:rPr>
          <w:rFonts w:ascii="Arial" w:eastAsia="Times New Roman" w:hAnsi="Arial" w:cs="Arial"/>
          <w:sz w:val="24"/>
          <w:szCs w:val="24"/>
          <w:lang w:eastAsia="es-ES"/>
        </w:rPr>
        <w:t>o en Secundaria.</w:t>
      </w:r>
    </w:p>
    <w:p w:rsidR="00E327E2" w:rsidRPr="00E327E2" w:rsidRDefault="00E327E2" w:rsidP="00E327E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sz w:val="24"/>
          <w:szCs w:val="24"/>
        </w:rPr>
        <w:tab/>
      </w:r>
      <w:r w:rsidRPr="00E327E2">
        <w:rPr>
          <w:rFonts w:ascii="Arial" w:eastAsia="Times New Roman" w:hAnsi="Arial" w:cs="Arial"/>
          <w:sz w:val="24"/>
          <w:szCs w:val="24"/>
          <w:lang w:eastAsia="es-ES"/>
        </w:rPr>
        <w:t xml:space="preserve">•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327E2">
        <w:rPr>
          <w:rFonts w:ascii="Arial" w:eastAsia="Times New Roman" w:hAnsi="Arial" w:cs="Arial"/>
          <w:sz w:val="24"/>
          <w:szCs w:val="24"/>
          <w:lang w:eastAsia="es-ES"/>
        </w:rPr>
        <w:t>Observación directa del profesorado en el aula.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>• Análisis de pruebas iniciales.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>• Comunicación al Equipo Docente para la toma de decisiones sobre las medidas educativas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327E2">
        <w:rPr>
          <w:rFonts w:ascii="Arial" w:eastAsia="Times New Roman" w:hAnsi="Arial" w:cs="Arial"/>
          <w:sz w:val="24"/>
          <w:szCs w:val="24"/>
          <w:lang w:eastAsia="es-ES"/>
        </w:rPr>
        <w:t>necesarias: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>Atención personalizada dentro del aula.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>Uso de metodologías y recursos materiales variados.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>Organización del espacio: ubicación del alumno/a junto al tutor/a, junto a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327E2">
        <w:rPr>
          <w:rFonts w:ascii="Arial" w:eastAsia="Times New Roman" w:hAnsi="Arial" w:cs="Arial"/>
          <w:sz w:val="24"/>
          <w:szCs w:val="24"/>
          <w:lang w:eastAsia="es-ES"/>
        </w:rPr>
        <w:t>alumno/a–tutor/a,...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Categorización de las actividades de menor a mayor dificultad.</w:t>
      </w:r>
    </w:p>
    <w:p w:rsidR="00E327E2" w:rsidRP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>Refuerzos de contenidos básicos y funcionales.</w:t>
      </w:r>
    </w:p>
    <w:p w:rsidR="00E327E2" w:rsidRDefault="00E327E2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7E2">
        <w:rPr>
          <w:rFonts w:ascii="Arial" w:eastAsia="Times New Roman" w:hAnsi="Arial" w:cs="Arial"/>
          <w:sz w:val="24"/>
          <w:szCs w:val="24"/>
          <w:lang w:eastAsia="es-ES"/>
        </w:rPr>
        <w:t xml:space="preserve">Análisis de los resultados de la evaluación </w:t>
      </w:r>
      <w:proofErr w:type="gramStart"/>
      <w:r w:rsidR="00435B73" w:rsidRPr="00E327E2">
        <w:rPr>
          <w:rFonts w:ascii="Arial" w:eastAsia="Times New Roman" w:hAnsi="Arial" w:cs="Arial"/>
          <w:sz w:val="24"/>
          <w:szCs w:val="24"/>
          <w:lang w:eastAsia="es-ES"/>
        </w:rPr>
        <w:t>continua</w:t>
      </w:r>
      <w:proofErr w:type="gramEnd"/>
      <w:r w:rsidR="0080285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02855" w:rsidRPr="00E327E2" w:rsidRDefault="00802855" w:rsidP="00E327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2855" w:rsidRDefault="00802855" w:rsidP="0080285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80285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OBJETIVOS ESPECÍFICOS QUE SE PRETENDEN ALCANZAR</w:t>
      </w:r>
    </w:p>
    <w:p w:rsidR="00802855" w:rsidRPr="00802855" w:rsidRDefault="00802855" w:rsidP="0080285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1.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Mejora del proceso de detección de altas capacidades intelectuales</w:t>
      </w: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2.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Diseño de un plan de atención a los alumnos y alumnas con este perfil que contempla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aplicación de:</w:t>
      </w: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Adaptaciones curriculares</w:t>
      </w: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Actividades de apoyo y refuerzo</w:t>
      </w: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Agrupamientos flexibles</w:t>
      </w: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Horarios semanales adaptados para enriquecer el currículo</w:t>
      </w:r>
    </w:p>
    <w:p w:rsidR="00802855" w:rsidRP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3. Evaluación del proceso y de las medidas adoptadas, re - definición de estas en función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del resultado.</w:t>
      </w:r>
    </w:p>
    <w:p w:rsidR="00802855" w:rsidRDefault="00802855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•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Flexibilización del periodo de escolarización</w:t>
      </w:r>
    </w:p>
    <w:p w:rsidR="00583194" w:rsidRDefault="00583194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3194" w:rsidRPr="00802855" w:rsidRDefault="00583194" w:rsidP="0080285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2855" w:rsidRDefault="00802855" w:rsidP="005831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80285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ACTUACIONES, MEDIDAS Y PROGRAMAS DE ATENCIÓN A LA DIVERSIDAD</w:t>
      </w:r>
    </w:p>
    <w:p w:rsidR="00583194" w:rsidRDefault="00583194" w:rsidP="005831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83194" w:rsidRPr="00802855" w:rsidRDefault="00583194" w:rsidP="005831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802855" w:rsidRPr="00802855" w:rsidRDefault="00802855" w:rsidP="005831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 xml:space="preserve">Cada uno de los </w:t>
      </w:r>
      <w:r w:rsidR="00090474">
        <w:rPr>
          <w:rFonts w:ascii="Arial" w:eastAsia="Times New Roman" w:hAnsi="Arial" w:cs="Arial"/>
          <w:sz w:val="24"/>
          <w:szCs w:val="24"/>
          <w:lang w:eastAsia="es-ES"/>
        </w:rPr>
        <w:t>Equipos de Coordinación Pedagógica (de Planes Formales y de Planes no Formales)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, con el asesoramiento de</w:t>
      </w:r>
      <w:r w:rsidR="000904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90474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 xml:space="preserve"> Departamento</w:t>
      </w:r>
      <w:r w:rsidR="0009047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Orientación</w:t>
      </w:r>
      <w:r w:rsidR="00090474">
        <w:rPr>
          <w:rFonts w:ascii="Arial" w:eastAsia="Times New Roman" w:hAnsi="Arial" w:cs="Arial"/>
          <w:sz w:val="24"/>
          <w:szCs w:val="24"/>
          <w:lang w:eastAsia="es-ES"/>
        </w:rPr>
        <w:t xml:space="preserve"> de los IES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, contempla medidas curriculares y organizativas adaptadas a las necesidades de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nuestros alumnos y alumnas, que se revisan en función de los resultados.</w:t>
      </w:r>
    </w:p>
    <w:p w:rsidR="00802855" w:rsidRPr="00802855" w:rsidRDefault="00802855" w:rsidP="005831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>Actuaciones y medidas de atención a la diversidad</w:t>
      </w:r>
      <w:r w:rsidR="002F182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182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edidas de atención a la diversidad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 xml:space="preserve"> carácter general para l</w:t>
      </w:r>
      <w:r w:rsidR="002F1827">
        <w:rPr>
          <w:rFonts w:ascii="Arial" w:eastAsia="Times New Roman" w:hAnsi="Arial" w:cs="Arial"/>
          <w:sz w:val="24"/>
          <w:szCs w:val="24"/>
          <w:lang w:eastAsia="es-ES"/>
        </w:rPr>
        <w:t>os Planes de Titulación Básica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02855" w:rsidRDefault="00802855" w:rsidP="005831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2855">
        <w:rPr>
          <w:rFonts w:ascii="Arial" w:eastAsia="Times New Roman" w:hAnsi="Arial" w:cs="Arial"/>
          <w:sz w:val="24"/>
          <w:szCs w:val="24"/>
          <w:lang w:eastAsia="es-ES"/>
        </w:rPr>
        <w:t xml:space="preserve">De las medidas contempladas en la </w:t>
      </w:r>
      <w:r w:rsidR="00435B7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rden de 25 de julio de 2008, por la que se regula la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atención a la diversidad del alumnado que cursa la educación básica en los centros docentes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02855">
        <w:rPr>
          <w:rFonts w:ascii="Arial" w:eastAsia="Times New Roman" w:hAnsi="Arial" w:cs="Arial"/>
          <w:sz w:val="24"/>
          <w:szCs w:val="24"/>
          <w:lang w:eastAsia="es-ES"/>
        </w:rPr>
        <w:t>públicos de Andalucía</w:t>
      </w:r>
      <w:r w:rsidR="00583194">
        <w:rPr>
          <w:rFonts w:ascii="Arial" w:eastAsia="Times New Roman" w:hAnsi="Arial" w:cs="Arial"/>
          <w:sz w:val="24"/>
          <w:szCs w:val="24"/>
          <w:lang w:eastAsia="es-ES"/>
        </w:rPr>
        <w:t xml:space="preserve"> nuestro CEPER “Los Esteros” ha optado por:</w:t>
      </w:r>
    </w:p>
    <w:p w:rsidR="00583194" w:rsidRPr="00583194" w:rsidRDefault="00583194" w:rsidP="00583194">
      <w:pPr>
        <w:pStyle w:val="Prrafodelista"/>
        <w:numPr>
          <w:ilvl w:val="0"/>
          <w:numId w:val="1"/>
        </w:numPr>
        <w:spacing w:after="0" w:line="360" w:lineRule="auto"/>
        <w:ind w:left="1423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58319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Desdoblamientos de grupos en las áreas y materias instrumentales,</w:t>
      </w:r>
      <w:r w:rsidR="000904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83194">
        <w:rPr>
          <w:rFonts w:ascii="Arial" w:eastAsia="Times New Roman" w:hAnsi="Arial" w:cs="Arial"/>
          <w:sz w:val="24"/>
          <w:szCs w:val="24"/>
          <w:lang w:eastAsia="es-ES"/>
        </w:rPr>
        <w:t xml:space="preserve">de carácter flexible,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583194">
        <w:rPr>
          <w:rFonts w:ascii="Arial" w:eastAsia="Times New Roman" w:hAnsi="Arial" w:cs="Arial"/>
          <w:sz w:val="24"/>
          <w:szCs w:val="24"/>
          <w:lang w:eastAsia="es-ES"/>
        </w:rPr>
        <w:t>on la finalidad de reforzar la enseñanza de todo el alumnado y en particular del que presenta mayores déficits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83194" w:rsidRPr="00583194" w:rsidRDefault="00583194" w:rsidP="00583194">
      <w:pPr>
        <w:pStyle w:val="Prrafodelista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83194">
        <w:rPr>
          <w:rFonts w:ascii="Arial" w:eastAsia="Times New Roman" w:hAnsi="Arial" w:cs="Arial"/>
          <w:sz w:val="24"/>
          <w:szCs w:val="24"/>
          <w:lang w:eastAsia="es-ES"/>
        </w:rPr>
        <w:t xml:space="preserve">Programas de atención a la diversidad. Programas de refuerzo Programas de refuerzo de áreas o materias instrumentales básicas. Tienen como fin asegurar los aprendizajes básicos de Lengua castellana y Literatura, Matemáticas </w:t>
      </w:r>
      <w:r w:rsidR="00CB13B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83194">
        <w:rPr>
          <w:rFonts w:ascii="Arial" w:eastAsia="Times New Roman" w:hAnsi="Arial" w:cs="Arial"/>
          <w:sz w:val="24"/>
          <w:szCs w:val="24"/>
          <w:lang w:eastAsia="es-ES"/>
        </w:rPr>
        <w:t xml:space="preserve"> Lengua Extranjera</w:t>
      </w:r>
      <w:r w:rsidR="00CB13B3">
        <w:rPr>
          <w:rFonts w:ascii="Arial" w:eastAsia="Times New Roman" w:hAnsi="Arial" w:cs="Arial"/>
          <w:sz w:val="24"/>
          <w:szCs w:val="24"/>
          <w:lang w:eastAsia="es-ES"/>
        </w:rPr>
        <w:t xml:space="preserve"> y Sociales, </w:t>
      </w:r>
      <w:r w:rsidRPr="00583194">
        <w:rPr>
          <w:rFonts w:ascii="Arial" w:eastAsia="Times New Roman" w:hAnsi="Arial" w:cs="Arial"/>
          <w:sz w:val="24"/>
          <w:szCs w:val="24"/>
          <w:lang w:eastAsia="es-ES"/>
        </w:rPr>
        <w:t xml:space="preserve"> que permitan al alumnado seguir con aprovechamiento las enseñanzas de Educación Secundaria de Adultos y la Formación Básica</w:t>
      </w:r>
    </w:p>
    <w:p w:rsidR="00583194" w:rsidRPr="00BB5444" w:rsidRDefault="00583194" w:rsidP="00BB544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Programas de adaptación curricular.</w:t>
      </w:r>
      <w:r w:rsidR="00BB5444" w:rsidRPr="00BB54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5444">
        <w:rPr>
          <w:rFonts w:ascii="Arial" w:eastAsia="Times New Roman" w:hAnsi="Arial" w:cs="Arial"/>
          <w:sz w:val="24"/>
          <w:szCs w:val="24"/>
          <w:lang w:eastAsia="es-ES"/>
        </w:rPr>
        <w:t>La adaptación curricular es una medida de modificación de los elementos del currículo, a fin de</w:t>
      </w:r>
      <w:r w:rsidR="00BB5444" w:rsidRPr="00BB54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5444">
        <w:rPr>
          <w:rFonts w:ascii="Arial" w:eastAsia="Times New Roman" w:hAnsi="Arial" w:cs="Arial"/>
          <w:sz w:val="24"/>
          <w:szCs w:val="24"/>
          <w:lang w:eastAsia="es-ES"/>
        </w:rPr>
        <w:t>dar respuesta al alumnado con necesidades específicas de apoyo educativo.</w:t>
      </w:r>
      <w:r w:rsidR="00BB5444" w:rsidRPr="00BB54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5444">
        <w:rPr>
          <w:rFonts w:ascii="Arial" w:eastAsia="Times New Roman" w:hAnsi="Arial" w:cs="Arial"/>
          <w:sz w:val="24"/>
          <w:szCs w:val="24"/>
          <w:lang w:eastAsia="es-ES"/>
        </w:rPr>
        <w:t>Los programas de adaptación curricular están dirigidos al alumnado que se encuentre en alguna</w:t>
      </w:r>
      <w:r w:rsidR="00BB54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5444">
        <w:rPr>
          <w:rFonts w:ascii="Arial" w:eastAsia="Times New Roman" w:hAnsi="Arial" w:cs="Arial"/>
          <w:sz w:val="24"/>
          <w:szCs w:val="24"/>
          <w:lang w:eastAsia="es-ES"/>
        </w:rPr>
        <w:t>de las situaciones siguientes:</w:t>
      </w:r>
    </w:p>
    <w:p w:rsidR="00583194" w:rsidRPr="00BB5444" w:rsidRDefault="00583194" w:rsidP="00BB5444">
      <w:pPr>
        <w:spacing w:after="0" w:line="360" w:lineRule="auto"/>
        <w:ind w:left="1080" w:firstLine="348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a) Alumnado con necesidades educativas especiales (NEE).</w:t>
      </w:r>
    </w:p>
    <w:p w:rsidR="00583194" w:rsidRPr="00BB5444" w:rsidRDefault="00583194" w:rsidP="00BB5444">
      <w:pPr>
        <w:spacing w:after="0" w:line="360" w:lineRule="auto"/>
        <w:ind w:left="1068" w:firstLine="348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b) Alumnado que se incorpora tardíamente al sistema educativo.</w:t>
      </w:r>
    </w:p>
    <w:p w:rsidR="00583194" w:rsidRPr="00BB5444" w:rsidRDefault="00583194" w:rsidP="00BB5444">
      <w:pPr>
        <w:spacing w:after="0" w:line="360" w:lineRule="auto"/>
        <w:ind w:left="1068" w:firstLine="348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c) Alumnado con dificultades graves de aprendizaje.</w:t>
      </w:r>
    </w:p>
    <w:p w:rsidR="00583194" w:rsidRPr="00BB5444" w:rsidRDefault="00583194" w:rsidP="00BB5444">
      <w:pPr>
        <w:spacing w:after="0" w:line="360" w:lineRule="auto"/>
        <w:ind w:left="1068" w:firstLine="348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d) Alumnado con necesidades de compensación educativa.</w:t>
      </w:r>
    </w:p>
    <w:p w:rsidR="00583194" w:rsidRPr="00BB5444" w:rsidRDefault="00583194" w:rsidP="00BB5444">
      <w:pPr>
        <w:spacing w:after="0" w:line="360" w:lineRule="auto"/>
        <w:ind w:left="1068" w:firstLine="348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e) Alumnado con altas capacidades intelectuales.</w:t>
      </w:r>
    </w:p>
    <w:p w:rsidR="00583194" w:rsidRPr="00BB5444" w:rsidRDefault="00583194" w:rsidP="00BB5444">
      <w:p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5444" w:rsidRDefault="00BB5444" w:rsidP="00BB544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B5444">
        <w:rPr>
          <w:rFonts w:ascii="Arial" w:eastAsia="Times New Roman" w:hAnsi="Arial" w:cs="Arial"/>
          <w:sz w:val="24"/>
          <w:szCs w:val="24"/>
          <w:lang w:eastAsia="es-ES"/>
        </w:rPr>
        <w:t>La escolarización del alumnado que sigue programas de adaptación curricular se regirá por 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5444">
        <w:rPr>
          <w:rFonts w:ascii="Arial" w:eastAsia="Times New Roman" w:hAnsi="Arial" w:cs="Arial"/>
          <w:sz w:val="24"/>
          <w:szCs w:val="24"/>
          <w:lang w:eastAsia="es-ES"/>
        </w:rPr>
        <w:t>principios de normalización, inclusión escolar y social, flexibilización y personalización de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B5444">
        <w:rPr>
          <w:rFonts w:ascii="Arial" w:eastAsia="Times New Roman" w:hAnsi="Arial" w:cs="Arial"/>
          <w:sz w:val="24"/>
          <w:szCs w:val="24"/>
          <w:lang w:eastAsia="es-ES"/>
        </w:rPr>
        <w:t>enseñanza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67BB0" w:rsidRPr="00A67BB0" w:rsidRDefault="00A67BB0" w:rsidP="00A67BB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67BB0">
        <w:rPr>
          <w:rFonts w:ascii="Arial" w:eastAsia="Times New Roman" w:hAnsi="Arial" w:cs="Arial"/>
          <w:sz w:val="24"/>
          <w:szCs w:val="24"/>
          <w:lang w:eastAsia="es-ES"/>
        </w:rPr>
        <w:t>Adaptaciones curriculares no significativas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67BB0">
        <w:rPr>
          <w:rFonts w:ascii="Arial" w:eastAsia="Times New Roman" w:hAnsi="Arial" w:cs="Arial"/>
          <w:sz w:val="24"/>
          <w:szCs w:val="24"/>
          <w:lang w:eastAsia="es-ES"/>
        </w:rPr>
        <w:t>irán dirigidas a nuestros alumnos que presenten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67BB0">
        <w:rPr>
          <w:rFonts w:ascii="Arial" w:eastAsia="Times New Roman" w:hAnsi="Arial" w:cs="Arial"/>
          <w:sz w:val="24"/>
          <w:szCs w:val="24"/>
          <w:lang w:eastAsia="es-ES"/>
        </w:rPr>
        <w:t>desfase en su nivel de competencia curricular respecto del grupo en el que están escolarizados,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67BB0">
        <w:rPr>
          <w:rFonts w:ascii="Arial" w:eastAsia="Times New Roman" w:hAnsi="Arial" w:cs="Arial"/>
          <w:sz w:val="24"/>
          <w:szCs w:val="24"/>
          <w:lang w:eastAsia="es-ES"/>
        </w:rPr>
        <w:t>por presentar dificultades graves de aprendizaje o de acceso al currículo asociadas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67BB0">
        <w:rPr>
          <w:rFonts w:ascii="Arial" w:eastAsia="Times New Roman" w:hAnsi="Arial" w:cs="Arial"/>
          <w:sz w:val="24"/>
          <w:szCs w:val="24"/>
          <w:lang w:eastAsia="es-ES"/>
        </w:rPr>
        <w:t>discapacidad o trastornos graves de conducta, por encontrarse en situación social desfavorecida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67BB0">
        <w:rPr>
          <w:rFonts w:ascii="Arial" w:eastAsia="Times New Roman" w:hAnsi="Arial" w:cs="Arial"/>
          <w:sz w:val="24"/>
          <w:szCs w:val="24"/>
          <w:lang w:eastAsia="es-ES"/>
        </w:rPr>
        <w:t>o por haberse incorporado tardíamente al sistema educativo.</w:t>
      </w:r>
    </w:p>
    <w:p w:rsidR="00A67BB0" w:rsidRPr="00A67BB0" w:rsidRDefault="00A67BB0" w:rsidP="00A67BB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67BB0">
        <w:rPr>
          <w:rFonts w:ascii="Arial" w:eastAsia="Times New Roman" w:hAnsi="Arial" w:cs="Arial"/>
          <w:sz w:val="24"/>
          <w:szCs w:val="24"/>
          <w:lang w:eastAsia="es-ES"/>
        </w:rPr>
        <w:t>Podrán ser grupales, cuando estén dirigidas a un grupo de alumnos que tenga un nivel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67BB0">
        <w:rPr>
          <w:rFonts w:ascii="Arial" w:eastAsia="Times New Roman" w:hAnsi="Arial" w:cs="Arial"/>
          <w:sz w:val="24"/>
          <w:szCs w:val="24"/>
          <w:lang w:eastAsia="es-ES"/>
        </w:rPr>
        <w:t>competencia curricular relativamente homogéneo.</w:t>
      </w:r>
    </w:p>
    <w:p w:rsidR="00A67BB0" w:rsidRPr="00A67BB0" w:rsidRDefault="00A67BB0" w:rsidP="00A67BB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67BB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Las adaptaciones curriculares serán propuestas por el profesor o profesora del área o materia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que el alumno/a tenga el desfase curricular.</w:t>
      </w:r>
    </w:p>
    <w:p w:rsidR="00A67BB0" w:rsidRPr="00351BF8" w:rsidRDefault="00A67BB0" w:rsidP="00351BF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1BF8">
        <w:rPr>
          <w:rFonts w:ascii="Arial" w:eastAsia="Times New Roman" w:hAnsi="Arial" w:cs="Arial"/>
          <w:sz w:val="24"/>
          <w:szCs w:val="24"/>
          <w:lang w:eastAsia="es-ES"/>
        </w:rPr>
        <w:t>Adaptaciones curriculares significativas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irán dirigidas a los alumnos con necesidades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educativas especiales (NEE), a fin de facilitar la accesibilidad de los mismos al currículo.</w:t>
      </w:r>
    </w:p>
    <w:p w:rsidR="00A67BB0" w:rsidRPr="00351BF8" w:rsidRDefault="00A67BB0" w:rsidP="00351BF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1BF8">
        <w:rPr>
          <w:rFonts w:ascii="Arial" w:eastAsia="Times New Roman" w:hAnsi="Arial" w:cs="Arial"/>
          <w:sz w:val="24"/>
          <w:szCs w:val="24"/>
          <w:lang w:eastAsia="es-ES"/>
        </w:rPr>
        <w:t>Las adaptaciones curriculares significativas se realizarán buscando el máximo desarrollo posible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de las competencias básicas; la evaluación y la promoción toma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 xml:space="preserve"> como referente los criterios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de evaluación fijados en dichas adaptaciones.</w:t>
      </w:r>
    </w:p>
    <w:p w:rsidR="00A67BB0" w:rsidRPr="00351BF8" w:rsidRDefault="00A67BB0" w:rsidP="00351BF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1BF8">
        <w:rPr>
          <w:rFonts w:ascii="Arial" w:eastAsia="Times New Roman" w:hAnsi="Arial" w:cs="Arial"/>
          <w:sz w:val="24"/>
          <w:szCs w:val="24"/>
          <w:lang w:eastAsia="es-ES"/>
        </w:rPr>
        <w:t xml:space="preserve">El responsable de la elaboración de las adaptaciones curriculares significativas será 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profesorado del área o materia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encargado de impartirla y contará con el asesoramiento de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 xml:space="preserve"> Departamentos de Orientación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de los IES con los que trabajamos en Planes de ESPA, así como los Equipos de Orientación Educativa, a los que se reclamará seamos atendidos al igual que al resto de los Centros Educativos.</w:t>
      </w:r>
    </w:p>
    <w:p w:rsidR="00A67BB0" w:rsidRPr="00351BF8" w:rsidRDefault="00A67BB0" w:rsidP="00351BF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1BF8">
        <w:rPr>
          <w:rFonts w:ascii="Arial" w:eastAsia="Times New Roman" w:hAnsi="Arial" w:cs="Arial"/>
          <w:sz w:val="24"/>
          <w:szCs w:val="24"/>
          <w:lang w:eastAsia="es-ES"/>
        </w:rPr>
        <w:t>La aplicación de las adaptaciones curriculares significativas será responsabilidad del profesor o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1BF8">
        <w:rPr>
          <w:rFonts w:ascii="Arial" w:eastAsia="Times New Roman" w:hAnsi="Arial" w:cs="Arial"/>
          <w:sz w:val="24"/>
          <w:szCs w:val="24"/>
          <w:lang w:eastAsia="es-ES"/>
        </w:rPr>
        <w:t xml:space="preserve">profesora del área o materia correspondiente, con la colaboración de 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E0901">
        <w:rPr>
          <w:rFonts w:ascii="Arial" w:eastAsia="Times New Roman" w:hAnsi="Arial" w:cs="Arial"/>
          <w:sz w:val="24"/>
          <w:szCs w:val="24"/>
          <w:lang w:eastAsia="es-ES"/>
        </w:rPr>
        <w:t>Departamentos</w:t>
      </w:r>
      <w:r w:rsidR="00351BF8">
        <w:rPr>
          <w:rFonts w:ascii="Arial" w:eastAsia="Times New Roman" w:hAnsi="Arial" w:cs="Arial"/>
          <w:sz w:val="24"/>
          <w:szCs w:val="24"/>
          <w:lang w:eastAsia="es-ES"/>
        </w:rPr>
        <w:t xml:space="preserve"> de Orientación</w:t>
      </w:r>
      <w:r w:rsidR="000E0901">
        <w:rPr>
          <w:rFonts w:ascii="Arial" w:eastAsia="Times New Roman" w:hAnsi="Arial" w:cs="Arial"/>
          <w:sz w:val="24"/>
          <w:szCs w:val="24"/>
          <w:lang w:eastAsia="es-ES"/>
        </w:rPr>
        <w:t xml:space="preserve"> de los IES a los que estamos adscritos, así como a los Equipos de Orientación Educativa.</w:t>
      </w:r>
    </w:p>
    <w:p w:rsidR="00FC517A" w:rsidRDefault="00FC517A" w:rsidP="00BB5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D93" w:rsidRDefault="000E1D93" w:rsidP="000E1D9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0E1D93">
        <w:rPr>
          <w:rFonts w:ascii="Arial" w:eastAsia="Times New Roman" w:hAnsi="Arial" w:cs="Arial"/>
          <w:sz w:val="24"/>
          <w:szCs w:val="24"/>
          <w:u w:val="single"/>
          <w:lang w:eastAsia="es-ES"/>
        </w:rPr>
        <w:t>Programas de atención a la diversidad. Programas de refuerzo</w:t>
      </w:r>
    </w:p>
    <w:p w:rsidR="000E1D93" w:rsidRPr="000E1D93" w:rsidRDefault="000E1D93" w:rsidP="000E1D9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0E1D93" w:rsidRDefault="000E1D93" w:rsidP="000E1D9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D93">
        <w:rPr>
          <w:rFonts w:ascii="Arial" w:eastAsia="Times New Roman" w:hAnsi="Arial" w:cs="Arial"/>
          <w:sz w:val="24"/>
          <w:szCs w:val="24"/>
          <w:lang w:eastAsia="es-ES"/>
        </w:rPr>
        <w:t>Programas de refuerzo de áreas o materias instrumentales básicas.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>Tienen como fin asegurar los aprendizajes básicos de Lengua castellana y Literatura,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>Matemáticas</w:t>
      </w:r>
      <w:r w:rsidR="00CB13B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 xml:space="preserve"> Lengua Extranjera</w:t>
      </w:r>
      <w:r w:rsidR="00CB13B3">
        <w:rPr>
          <w:rFonts w:ascii="Arial" w:eastAsia="Times New Roman" w:hAnsi="Arial" w:cs="Arial"/>
          <w:sz w:val="24"/>
          <w:szCs w:val="24"/>
          <w:lang w:eastAsia="es-ES"/>
        </w:rPr>
        <w:t xml:space="preserve"> y Sociales,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 xml:space="preserve"> que permitan al alumnado seguir con aprovechamiento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enseñanzas de Formación Básica y de la ESPA y Preparación para la Prueba Libre.</w:t>
      </w:r>
    </w:p>
    <w:p w:rsidR="000E1D93" w:rsidRDefault="000E1D93" w:rsidP="000E1D9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D93">
        <w:rPr>
          <w:rFonts w:ascii="Arial" w:eastAsia="Times New Roman" w:hAnsi="Arial" w:cs="Arial"/>
          <w:sz w:val="24"/>
          <w:szCs w:val="24"/>
          <w:lang w:eastAsia="es-ES"/>
        </w:rPr>
        <w:t>Los programas de refuerzo son programas de actividades motivadoras que buscan alternativas 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 xml:space="preserve">programa curricular de las materias instrumentales básicas. </w:t>
      </w:r>
    </w:p>
    <w:p w:rsidR="000E1D93" w:rsidRPr="000E1D93" w:rsidRDefault="000E1D93" w:rsidP="000E1D9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D93">
        <w:rPr>
          <w:rFonts w:ascii="Arial" w:eastAsia="Times New Roman" w:hAnsi="Arial" w:cs="Arial"/>
          <w:sz w:val="24"/>
          <w:szCs w:val="24"/>
          <w:lang w:eastAsia="es-ES"/>
        </w:rPr>
        <w:t xml:space="preserve">En los casos que </w:t>
      </w:r>
      <w:r w:rsidR="00CB13B3" w:rsidRPr="000E1D93">
        <w:rPr>
          <w:rFonts w:ascii="Arial" w:eastAsia="Times New Roman" w:hAnsi="Arial" w:cs="Arial"/>
          <w:sz w:val="24"/>
          <w:szCs w:val="24"/>
          <w:lang w:eastAsia="es-ES"/>
        </w:rPr>
        <w:t>sean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13B3" w:rsidRPr="000E1D93">
        <w:rPr>
          <w:rFonts w:ascii="Arial" w:eastAsia="Times New Roman" w:hAnsi="Arial" w:cs="Arial"/>
          <w:sz w:val="24"/>
          <w:szCs w:val="24"/>
          <w:lang w:eastAsia="es-ES"/>
        </w:rPr>
        <w:t>posibles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>, en función de nuestros recursos, se desarrollan de manera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>presencial mediante la atención durante 1 hora semanal coincidiendo con una de las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t xml:space="preserve">destinadas a la materia objeto de </w:t>
      </w:r>
      <w:r w:rsidRPr="000E1D9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recuperación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la hora destinada a tutorización del alumnado de Secundaria Semipresencial.</w:t>
      </w:r>
    </w:p>
    <w:p w:rsidR="000E1D93" w:rsidRPr="000E1D93" w:rsidRDefault="000E1D93" w:rsidP="000E1D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E1D93" w:rsidRPr="000E1D93" w:rsidSect="00EC2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096"/>
    <w:multiLevelType w:val="hybridMultilevel"/>
    <w:tmpl w:val="7D00E4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CB"/>
    <w:rsid w:val="00090474"/>
    <w:rsid w:val="000E0901"/>
    <w:rsid w:val="000E1D93"/>
    <w:rsid w:val="002F1827"/>
    <w:rsid w:val="00351BF8"/>
    <w:rsid w:val="00435B73"/>
    <w:rsid w:val="00583194"/>
    <w:rsid w:val="006F33E0"/>
    <w:rsid w:val="00802855"/>
    <w:rsid w:val="00844CBE"/>
    <w:rsid w:val="009D50CD"/>
    <w:rsid w:val="00A67BB0"/>
    <w:rsid w:val="00B054FF"/>
    <w:rsid w:val="00BB5444"/>
    <w:rsid w:val="00C36D8E"/>
    <w:rsid w:val="00C57C07"/>
    <w:rsid w:val="00CB13B3"/>
    <w:rsid w:val="00D02F3C"/>
    <w:rsid w:val="00D20FC8"/>
    <w:rsid w:val="00D654CB"/>
    <w:rsid w:val="00E327E2"/>
    <w:rsid w:val="00EC29A0"/>
    <w:rsid w:val="00F95EA8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2092</Words>
  <Characters>11508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xx</cp:lastModifiedBy>
  <cp:revision>7</cp:revision>
  <dcterms:created xsi:type="dcterms:W3CDTF">2013-03-15T10:25:00Z</dcterms:created>
  <dcterms:modified xsi:type="dcterms:W3CDTF">2013-04-02T07:53:00Z</dcterms:modified>
</cp:coreProperties>
</file>